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B37" w:rsidRPr="00381B37" w:rsidRDefault="00381B37" w:rsidP="00381B3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noProof/>
          <w:sz w:val="20"/>
          <w:szCs w:val="20"/>
          <w:lang w:eastAsia="uk-UA"/>
        </w:rPr>
      </w:pPr>
      <w:r w:rsidRPr="00381B37">
        <w:rPr>
          <w:rFonts w:ascii="Times New Roman" w:eastAsia="Times New Roman" w:hAnsi="Times New Roman"/>
          <w:b/>
          <w:noProof/>
          <w:sz w:val="20"/>
          <w:szCs w:val="20"/>
          <w:lang w:eastAsia="uk-UA"/>
        </w:rPr>
        <w:drawing>
          <wp:inline distT="0" distB="0" distL="0" distR="0" wp14:anchorId="5F195AF0" wp14:editId="6AC2820D">
            <wp:extent cx="431165" cy="572135"/>
            <wp:effectExtent l="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"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B37" w:rsidRPr="00381B37" w:rsidRDefault="00381B37" w:rsidP="00381B3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1B37">
        <w:rPr>
          <w:rFonts w:ascii="Times New Roman" w:eastAsia="Times New Roman" w:hAnsi="Times New Roman"/>
          <w:b/>
          <w:noProof/>
          <w:sz w:val="28"/>
          <w:szCs w:val="28"/>
          <w:lang w:eastAsia="uk-UA"/>
        </w:rPr>
        <w:t>УКРАЇНА</w:t>
      </w:r>
    </w:p>
    <w:p w:rsidR="00381B37" w:rsidRPr="00381B37" w:rsidRDefault="00381B37" w:rsidP="00381B3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1B3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ХАРКІВСЬКА РАЙОННА ДЕРЖАВНА АДМІНІСТРАЦІЯ </w:t>
      </w:r>
    </w:p>
    <w:p w:rsidR="00381B37" w:rsidRPr="00381B37" w:rsidRDefault="00381B37" w:rsidP="00381B3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1B3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ХАРКІВСЬКОЇ ОБЛАСТІ </w:t>
      </w:r>
    </w:p>
    <w:p w:rsidR="00381B37" w:rsidRPr="00381B37" w:rsidRDefault="00381B37" w:rsidP="00381B3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81B3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ВІДДІЛ ОСВІТИ </w:t>
      </w:r>
    </w:p>
    <w:p w:rsidR="00381B37" w:rsidRPr="00381B37" w:rsidRDefault="00381B37" w:rsidP="00381B3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1B37">
        <w:rPr>
          <w:rFonts w:ascii="Times New Roman" w:eastAsia="Times New Roman" w:hAnsi="Times New Roman"/>
          <w:sz w:val="24"/>
          <w:szCs w:val="24"/>
          <w:lang w:eastAsia="ru-RU"/>
        </w:rPr>
        <w:t xml:space="preserve">вул. Комсомольське шосе, 52, м. Харків, 61098, тел.(057) 372-41-62, 372-51-52 </w:t>
      </w:r>
    </w:p>
    <w:p w:rsidR="00381B37" w:rsidRPr="00381B37" w:rsidRDefault="00381B37" w:rsidP="00381B37">
      <w:pPr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1B37">
        <w:rPr>
          <w:rFonts w:ascii="Times New Roman" w:eastAsia="Times New Roman" w:hAnsi="Times New Roman"/>
          <w:bCs/>
          <w:sz w:val="24"/>
          <w:szCs w:val="24"/>
          <w:lang w:eastAsia="ru-RU"/>
        </w:rPr>
        <w:t>E-</w:t>
      </w:r>
      <w:proofErr w:type="spellStart"/>
      <w:r w:rsidRPr="00381B37">
        <w:rPr>
          <w:rFonts w:ascii="Times New Roman" w:eastAsia="Times New Roman" w:hAnsi="Times New Roman"/>
          <w:bCs/>
          <w:sz w:val="24"/>
          <w:szCs w:val="24"/>
          <w:lang w:eastAsia="ru-RU"/>
        </w:rPr>
        <w:t>mail</w:t>
      </w:r>
      <w:proofErr w:type="spellEnd"/>
      <w:r w:rsidRPr="00381B3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</w:t>
      </w:r>
      <w:hyperlink r:id="rId6" w:history="1">
        <w:r w:rsidRPr="00381B3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rvo.khar@osvitakh.org.ua</w:t>
        </w:r>
      </w:hyperlink>
    </w:p>
    <w:p w:rsidR="00381B37" w:rsidRPr="00381B37" w:rsidRDefault="00381B37" w:rsidP="00381B37">
      <w:pPr>
        <w:autoSpaceDE w:val="0"/>
        <w:autoSpaceDN w:val="0"/>
        <w:adjustRightInd w:val="0"/>
        <w:snapToGri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381B37">
        <w:rPr>
          <w:noProof/>
          <w:lang w:eastAsia="uk-U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430416E5" wp14:editId="0EEF37CB">
                <wp:simplePos x="0" y="0"/>
                <wp:positionH relativeFrom="column">
                  <wp:posOffset>-63500</wp:posOffset>
                </wp:positionH>
                <wp:positionV relativeFrom="paragraph">
                  <wp:posOffset>51434</wp:posOffset>
                </wp:positionV>
                <wp:extent cx="6007100" cy="0"/>
                <wp:effectExtent l="0" t="19050" r="12700" b="38100"/>
                <wp:wrapTopAndBottom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pt,4.05pt" to="468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" strokeweight="4.5pt">
                <v:stroke linestyle="thickThin"/>
                <w10:wrap type="topAndBottom"/>
              </v:line>
            </w:pict>
          </mc:Fallback>
        </mc:AlternateContent>
      </w:r>
      <w:r w:rsidRPr="00381B37">
        <w:rPr>
          <w:noProof/>
          <w:lang w:eastAsia="uk-UA"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0A3C301B" wp14:editId="420E289E">
                <wp:simplePos x="0" y="0"/>
                <wp:positionH relativeFrom="column">
                  <wp:posOffset>-63500</wp:posOffset>
                </wp:positionH>
                <wp:positionV relativeFrom="paragraph">
                  <wp:posOffset>51434</wp:posOffset>
                </wp:positionV>
                <wp:extent cx="6007100" cy="0"/>
                <wp:effectExtent l="0" t="19050" r="12700" b="38100"/>
                <wp:wrapTopAndBottom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071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pt,4.05pt" to="468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" strokeweight="4.5pt">
                <v:stroke linestyle="thickThin"/>
                <w10:wrap type="topAndBottom"/>
              </v:line>
            </w:pict>
          </mc:Fallback>
        </mc:AlternateContent>
      </w:r>
      <w:r w:rsidRPr="00381B37">
        <w:rPr>
          <w:rFonts w:ascii="Times New Roman" w:eastAsia="Times New Roman" w:hAnsi="Times New Roman"/>
          <w:sz w:val="28"/>
          <w:szCs w:val="28"/>
          <w:lang w:eastAsia="ru-RU"/>
        </w:rPr>
        <w:t xml:space="preserve">від </w:t>
      </w:r>
      <w:r w:rsidR="00B53D0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11.07.2016 </w:t>
      </w:r>
      <w:r w:rsidRPr="00381B37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B53D0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01-35/2235</w:t>
      </w:r>
      <w:r w:rsidR="00BE6F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81B37" w:rsidRPr="00381B37" w:rsidRDefault="00381B37" w:rsidP="00381B3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381B37" w:rsidRPr="00BE6FA7" w:rsidRDefault="00381B37" w:rsidP="00381B37">
      <w:pPr>
        <w:autoSpaceDE w:val="0"/>
        <w:autoSpaceDN w:val="0"/>
        <w:adjustRightInd w:val="0"/>
        <w:spacing w:after="0" w:line="240" w:lineRule="auto"/>
        <w:ind w:left="5124"/>
        <w:jc w:val="both"/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</w:pPr>
    </w:p>
    <w:p w:rsidR="00381B37" w:rsidRPr="00BE6FA7" w:rsidRDefault="00381B37" w:rsidP="00381B37">
      <w:pPr>
        <w:autoSpaceDE w:val="0"/>
        <w:autoSpaceDN w:val="0"/>
        <w:adjustRightInd w:val="0"/>
        <w:spacing w:after="0" w:line="240" w:lineRule="auto"/>
        <w:ind w:left="5124"/>
        <w:jc w:val="right"/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</w:pPr>
      <w:r w:rsidRPr="00BE6FA7"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  <w:t>Керівникам загальноосвітніх навчальних закладів</w:t>
      </w:r>
    </w:p>
    <w:p w:rsidR="00381B37" w:rsidRPr="00BE6FA7" w:rsidRDefault="00381B37" w:rsidP="00381B37">
      <w:pPr>
        <w:autoSpaceDE w:val="0"/>
        <w:autoSpaceDN w:val="0"/>
        <w:adjustRightInd w:val="0"/>
        <w:spacing w:after="0" w:line="240" w:lineRule="auto"/>
        <w:ind w:left="5124"/>
        <w:jc w:val="both"/>
        <w:rPr>
          <w:rFonts w:ascii="Times New Roman" w:eastAsia="Times New Roman" w:hAnsi="Times New Roman" w:cstheme="minorBidi"/>
          <w:b/>
          <w:bCs/>
          <w:sz w:val="28"/>
          <w:szCs w:val="28"/>
          <w:lang w:eastAsia="ru-RU"/>
        </w:rPr>
      </w:pPr>
    </w:p>
    <w:p w:rsidR="00381B37" w:rsidRPr="00B5273B" w:rsidRDefault="00381B37" w:rsidP="00381B37">
      <w:pPr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Відповідно до листа  </w:t>
      </w:r>
      <w:r w:rsidRPr="009B076C">
        <w:rPr>
          <w:rFonts w:ascii="Times New Roman" w:eastAsia="Times New Roman" w:hAnsi="Times New Roman"/>
          <w:sz w:val="28"/>
          <w:szCs w:val="28"/>
          <w:lang w:eastAsia="ru-RU"/>
        </w:rPr>
        <w:t>Міністерс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тва освіти і науки України від </w:t>
      </w:r>
      <w:r w:rsidR="00135630">
        <w:rPr>
          <w:rFonts w:ascii="Times New Roman" w:eastAsia="Times New Roman" w:hAnsi="Times New Roman"/>
          <w:sz w:val="28"/>
          <w:szCs w:val="28"/>
          <w:lang w:eastAsia="ru-RU"/>
        </w:rPr>
        <w:t>17.06</w:t>
      </w:r>
      <w:r w:rsidRPr="009B076C">
        <w:rPr>
          <w:rFonts w:ascii="Times New Roman" w:eastAsia="Times New Roman" w:hAnsi="Times New Roman"/>
          <w:sz w:val="28"/>
          <w:szCs w:val="28"/>
          <w:lang w:eastAsia="ru-RU"/>
        </w:rPr>
        <w:t>.201</w:t>
      </w:r>
      <w:r w:rsidR="00135630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9B076C">
        <w:rPr>
          <w:rFonts w:ascii="Times New Roman" w:eastAsia="Times New Roman" w:hAnsi="Times New Roman"/>
          <w:sz w:val="28"/>
          <w:szCs w:val="28"/>
          <w:lang w:eastAsia="ru-RU"/>
        </w:rPr>
        <w:t>№</w:t>
      </w:r>
      <w:r w:rsidR="008F3665"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9B076C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381B37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B076C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381B37">
        <w:rPr>
          <w:rFonts w:ascii="Times New Roman" w:eastAsia="Times New Roman" w:hAnsi="Times New Roman"/>
          <w:sz w:val="28"/>
          <w:szCs w:val="28"/>
          <w:lang w:eastAsia="ru-RU"/>
        </w:rPr>
        <w:t>/10-</w:t>
      </w:r>
      <w:r w:rsidR="00135630">
        <w:rPr>
          <w:rFonts w:ascii="Times New Roman" w:eastAsia="Times New Roman" w:hAnsi="Times New Roman"/>
          <w:sz w:val="28"/>
          <w:szCs w:val="28"/>
          <w:lang w:eastAsia="ru-RU"/>
        </w:rPr>
        <w:t>1480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Pr="00F078BA">
        <w:rPr>
          <w:rFonts w:ascii="Times New Roman" w:eastAsia="Times New Roman" w:hAnsi="Times New Roman"/>
          <w:sz w:val="28"/>
          <w:szCs w:val="28"/>
          <w:lang w:eastAsia="ru-RU"/>
        </w:rPr>
        <w:t>Про проведення фінального етапу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78BA">
        <w:rPr>
          <w:rFonts w:ascii="Times New Roman" w:eastAsia="Times New Roman" w:hAnsi="Times New Roman"/>
          <w:sz w:val="28"/>
          <w:szCs w:val="28"/>
          <w:lang w:eastAsia="ru-RU"/>
        </w:rPr>
        <w:t>X</w:t>
      </w:r>
      <w:r w:rsidR="00135630">
        <w:rPr>
          <w:rFonts w:ascii="Times New Roman" w:eastAsia="Times New Roman" w:hAnsi="Times New Roman"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 </w:t>
      </w:r>
      <w:r w:rsidRPr="00F078BA">
        <w:rPr>
          <w:rFonts w:ascii="Times New Roman" w:eastAsia="Times New Roman" w:hAnsi="Times New Roman"/>
          <w:sz w:val="28"/>
          <w:szCs w:val="28"/>
          <w:lang w:eastAsia="ru-RU"/>
        </w:rPr>
        <w:t>Всеукраїнського турніру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078BA">
        <w:rPr>
          <w:rFonts w:ascii="Times New Roman" w:eastAsia="Times New Roman" w:hAnsi="Times New Roman"/>
          <w:sz w:val="28"/>
          <w:szCs w:val="28"/>
          <w:lang w:eastAsia="ru-RU"/>
        </w:rPr>
        <w:t xml:space="preserve">юних </w:t>
      </w:r>
      <w:proofErr w:type="spellStart"/>
      <w:r w:rsidRPr="00F078BA">
        <w:rPr>
          <w:rFonts w:ascii="Times New Roman" w:eastAsia="Times New Roman" w:hAnsi="Times New Roman"/>
          <w:sz w:val="28"/>
          <w:szCs w:val="28"/>
          <w:lang w:eastAsia="ru-RU"/>
        </w:rPr>
        <w:t>інформатиків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»,</w:t>
      </w:r>
      <w:r w:rsidRPr="00CB56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також </w:t>
      </w:r>
      <w:r w:rsidRPr="009B076C">
        <w:rPr>
          <w:rFonts w:ascii="Times New Roman" w:eastAsia="Times New Roman" w:hAnsi="Times New Roman"/>
          <w:sz w:val="28"/>
          <w:szCs w:val="28"/>
          <w:lang w:eastAsia="ru-RU"/>
        </w:rPr>
        <w:t xml:space="preserve">до вимог Положення </w:t>
      </w:r>
      <w:r w:rsidRPr="00381B37">
        <w:rPr>
          <w:rFonts w:ascii="Times New Roman" w:eastAsia="Times New Roman" w:hAnsi="Times New Roman"/>
          <w:sz w:val="28"/>
          <w:szCs w:val="28"/>
          <w:lang w:eastAsia="ru-RU"/>
        </w:rPr>
        <w:t>про Всеукраїнські учнів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ські олімпіади, </w:t>
      </w:r>
      <w:r w:rsidRPr="00381B37">
        <w:rPr>
          <w:rFonts w:ascii="Times New Roman" w:eastAsia="Times New Roman" w:hAnsi="Times New Roman"/>
          <w:sz w:val="28"/>
          <w:szCs w:val="28"/>
          <w:lang w:eastAsia="ru-RU"/>
        </w:rPr>
        <w:t>турніри, конкурси з навчальних предметів, конкурси-захисти науково-дослідницьких робіт, олімпіади зі спеціальних дисциплін та конкурси фахової майстерності (зі змінами), затвердженого наказом Міністерства освіти і науки, молоді та спорту України від 22 вересня 2011 р. № 1009, зареєстрованого 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81B37">
        <w:rPr>
          <w:rFonts w:ascii="Times New Roman" w:eastAsia="Times New Roman" w:hAnsi="Times New Roman"/>
          <w:sz w:val="28"/>
          <w:szCs w:val="28"/>
          <w:lang w:eastAsia="ru-RU"/>
        </w:rPr>
        <w:t>Міністерстві юстиції України 17 ли</w:t>
      </w:r>
      <w:r w:rsidR="00135630">
        <w:rPr>
          <w:rFonts w:ascii="Times New Roman" w:eastAsia="Times New Roman" w:hAnsi="Times New Roman"/>
          <w:sz w:val="28"/>
          <w:szCs w:val="28"/>
          <w:lang w:eastAsia="ru-RU"/>
        </w:rPr>
        <w:t>стопада 2011 р. за № 1318/20056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7A776A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="007A776A">
        <w:rPr>
          <w:rFonts w:ascii="Times New Roman" w:eastAsia="Times New Roman" w:hAnsi="Times New Roman"/>
          <w:bCs/>
          <w:sz w:val="28"/>
          <w:szCs w:val="28"/>
          <w:lang w:eastAsia="ru-RU"/>
        </w:rPr>
        <w:t>відділ о</w:t>
      </w: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світи Харківської районної державної адміністрації надсилає завдання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заочного туру </w:t>
      </w: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>X</w:t>
      </w:r>
      <w:r w:rsidR="00135630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V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 </w:t>
      </w: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>Всеукраїнськ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ого</w:t>
      </w: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турнір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у</w:t>
      </w: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юних </w:t>
      </w:r>
      <w:proofErr w:type="spellStart"/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>інформатиків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>201</w:t>
      </w:r>
      <w:r w:rsidR="00135630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13563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(додаток</w:t>
      </w:r>
      <w:r w:rsidR="00E42A11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</w:p>
    <w:p w:rsidR="00381B37" w:rsidRPr="00B5273B" w:rsidRDefault="00381B37" w:rsidP="00381B37">
      <w:pPr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>Просимо довести інформацію про турнір до відома вчителів інформатики та учнів Вашого навчального закладу.</w:t>
      </w:r>
    </w:p>
    <w:p w:rsidR="00381B37" w:rsidRPr="00B5273B" w:rsidRDefault="00135630" w:rsidP="00381B37">
      <w:pPr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Дату та місце проведення р</w:t>
      </w:r>
      <w:r w:rsidR="00381B37">
        <w:rPr>
          <w:rFonts w:ascii="Times New Roman" w:eastAsia="Times New Roman" w:hAnsi="Times New Roman"/>
          <w:bCs/>
          <w:sz w:val="28"/>
          <w:szCs w:val="28"/>
          <w:lang w:eastAsia="ru-RU"/>
        </w:rPr>
        <w:t>айонн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ого</w:t>
      </w:r>
      <w:r w:rsidR="00381B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тренінг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 </w:t>
      </w:r>
      <w:r w:rsidR="00381B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турніру юних </w:t>
      </w:r>
      <w:proofErr w:type="spellStart"/>
      <w:r w:rsidR="00381B37">
        <w:rPr>
          <w:rFonts w:ascii="Times New Roman" w:eastAsia="Times New Roman" w:hAnsi="Times New Roman"/>
          <w:bCs/>
          <w:sz w:val="28"/>
          <w:szCs w:val="28"/>
          <w:lang w:eastAsia="ru-RU"/>
        </w:rPr>
        <w:t>інформатиків</w:t>
      </w:r>
      <w:proofErr w:type="spellEnd"/>
      <w:r w:rsidR="00381B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буде повідомлено додатково</w:t>
      </w:r>
      <w:r w:rsidR="00381B37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381B37" w:rsidRPr="00B5273B" w:rsidRDefault="00381B37" w:rsidP="00381B37">
      <w:pPr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>Додат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ки</w:t>
      </w: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: на </w:t>
      </w:r>
      <w:r w:rsidR="007A776A">
        <w:rPr>
          <w:rFonts w:ascii="Times New Roman" w:eastAsia="Times New Roman" w:hAnsi="Times New Roman"/>
          <w:bCs/>
          <w:sz w:val="28"/>
          <w:szCs w:val="28"/>
          <w:lang w:val="ru-RU" w:eastAsia="ru-RU"/>
        </w:rPr>
        <w:t>7</w:t>
      </w:r>
      <w:r w:rsidRPr="00B5273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арк. в 1 прим.</w:t>
      </w:r>
    </w:p>
    <w:p w:rsidR="00381B37" w:rsidRPr="00587F37" w:rsidRDefault="00381B37" w:rsidP="00381B37">
      <w:pPr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81B37" w:rsidRPr="006A3A4E" w:rsidRDefault="00336939" w:rsidP="00381B37">
      <w:pPr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Заступник на</w:t>
      </w:r>
      <w:r w:rsidR="00381B37" w:rsidRPr="006A3A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чальник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</w:t>
      </w:r>
      <w:r w:rsidR="00381B37" w:rsidRPr="006A3A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відділу освіти</w:t>
      </w:r>
      <w:r w:rsidR="00381B37" w:rsidRPr="006A3A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="00381B37" w:rsidRPr="006A3A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="00381B37" w:rsidRPr="006A3A4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ab/>
      </w:r>
      <w:r w:rsidR="00381B3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</w:t>
      </w: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С.А.Бикасова</w:t>
      </w:r>
      <w:proofErr w:type="spellEnd"/>
    </w:p>
    <w:p w:rsidR="00381B37" w:rsidRDefault="00381B37" w:rsidP="00381B37">
      <w:pPr>
        <w:tabs>
          <w:tab w:val="left" w:pos="5670"/>
        </w:tabs>
        <w:autoSpaceDE w:val="0"/>
        <w:autoSpaceDN w:val="0"/>
        <w:adjustRightInd w:val="0"/>
        <w:spacing w:after="0" w:line="300" w:lineRule="auto"/>
        <w:ind w:firstLine="72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</w:p>
    <w:p w:rsidR="00381B37" w:rsidRDefault="00381B37" w:rsidP="00381B37">
      <w:pPr>
        <w:spacing w:after="0" w:line="300" w:lineRule="auto"/>
        <w:ind w:firstLine="72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6A3A4E">
        <w:rPr>
          <w:rFonts w:ascii="Times New Roman" w:eastAsia="Times New Roman" w:hAnsi="Times New Roman"/>
          <w:bCs/>
          <w:sz w:val="20"/>
          <w:szCs w:val="20"/>
          <w:lang w:eastAsia="ru-RU"/>
        </w:rPr>
        <w:t>Лєфтєр,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6A3A4E">
        <w:rPr>
          <w:rFonts w:ascii="Times New Roman" w:eastAsia="Times New Roman" w:hAnsi="Times New Roman"/>
          <w:bCs/>
          <w:sz w:val="20"/>
          <w:szCs w:val="20"/>
          <w:lang w:eastAsia="ru-RU"/>
        </w:rPr>
        <w:t>746-71-28</w:t>
      </w:r>
    </w:p>
    <w:p w:rsidR="00381B37" w:rsidRPr="006A3A4E" w:rsidRDefault="00381B37" w:rsidP="00381B37">
      <w:pPr>
        <w:tabs>
          <w:tab w:val="left" w:pos="5670"/>
        </w:tabs>
        <w:autoSpaceDE w:val="0"/>
        <w:autoSpaceDN w:val="0"/>
        <w:adjustRightInd w:val="0"/>
        <w:spacing w:after="0" w:line="240" w:lineRule="auto"/>
        <w:ind w:left="57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br w:type="page"/>
      </w:r>
      <w:proofErr w:type="spellStart"/>
      <w:r w:rsidRPr="006A3A4E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Додаток</w:t>
      </w:r>
      <w:proofErr w:type="spellEnd"/>
      <w:r w:rsidRPr="006A3A4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381B37" w:rsidRPr="006A3A4E" w:rsidRDefault="00381B37" w:rsidP="00381B37">
      <w:pPr>
        <w:spacing w:after="0" w:line="240" w:lineRule="auto"/>
        <w:ind w:left="5760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6A3A4E">
        <w:rPr>
          <w:rFonts w:ascii="Times New Roman" w:eastAsia="Times New Roman" w:hAnsi="Times New Roman"/>
          <w:sz w:val="28"/>
          <w:szCs w:val="28"/>
          <w:lang w:val="ru-RU" w:eastAsia="ru-RU"/>
        </w:rPr>
        <w:t>до листа</w:t>
      </w:r>
      <w:r w:rsidRPr="006A3A4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6A3A4E">
        <w:rPr>
          <w:rFonts w:ascii="Times New Roman" w:eastAsia="Times New Roman" w:hAnsi="Times New Roman"/>
          <w:sz w:val="28"/>
          <w:szCs w:val="28"/>
          <w:lang w:val="ru-RU" w:eastAsia="ru-RU"/>
        </w:rPr>
        <w:t>відділу</w:t>
      </w:r>
      <w:proofErr w:type="spellEnd"/>
      <w:r w:rsidRPr="006A3A4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proofErr w:type="spellStart"/>
      <w:r w:rsidRPr="006A3A4E">
        <w:rPr>
          <w:rFonts w:ascii="Times New Roman" w:eastAsia="Times New Roman" w:hAnsi="Times New Roman"/>
          <w:sz w:val="28"/>
          <w:szCs w:val="28"/>
          <w:lang w:val="ru-RU" w:eastAsia="ru-RU"/>
        </w:rPr>
        <w:t>освіти</w:t>
      </w:r>
      <w:proofErr w:type="spellEnd"/>
      <w:r w:rsidRPr="006A3A4E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ХРДА</w:t>
      </w:r>
    </w:p>
    <w:p w:rsidR="00381B37" w:rsidRPr="00B53D03" w:rsidRDefault="00381B37" w:rsidP="00381B37">
      <w:pPr>
        <w:ind w:left="5760"/>
        <w:rPr>
          <w:rFonts w:ascii="Times New Roman" w:eastAsia="Times New Roman" w:hAnsi="Times New Roman"/>
          <w:sz w:val="28"/>
          <w:szCs w:val="28"/>
          <w:lang w:val="en-US" w:eastAsia="ru-RU"/>
        </w:rPr>
      </w:pPr>
      <w:proofErr w:type="spellStart"/>
      <w:r w:rsidRPr="006A3A4E">
        <w:rPr>
          <w:rFonts w:ascii="Times New Roman" w:eastAsia="Times New Roman" w:hAnsi="Times New Roman"/>
          <w:sz w:val="28"/>
          <w:szCs w:val="28"/>
          <w:lang w:val="ru-RU" w:eastAsia="ru-RU"/>
        </w:rPr>
        <w:t>від</w:t>
      </w:r>
      <w:proofErr w:type="spellEnd"/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B53D0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11.07.2016  </w:t>
      </w:r>
      <w:r w:rsidRPr="006A3A4E">
        <w:rPr>
          <w:rFonts w:ascii="Times New Roman" w:eastAsia="Times New Roman" w:hAnsi="Times New Roman"/>
          <w:sz w:val="28"/>
          <w:szCs w:val="28"/>
          <w:lang w:val="ru-RU" w:eastAsia="ru-RU"/>
        </w:rPr>
        <w:t>№</w:t>
      </w:r>
      <w:r w:rsidR="00B53D03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01-35/2235</w:t>
      </w:r>
      <w:bookmarkStart w:id="0" w:name="_GoBack"/>
      <w:bookmarkEnd w:id="0"/>
    </w:p>
    <w:p w:rsidR="00E42A11" w:rsidRPr="00336939" w:rsidRDefault="00E42A11" w:rsidP="00E42A11">
      <w:pPr>
        <w:pStyle w:val="1"/>
        <w:tabs>
          <w:tab w:val="left" w:pos="1134"/>
        </w:tabs>
        <w:spacing w:after="240" w:line="264" w:lineRule="auto"/>
        <w:jc w:val="center"/>
        <w:rPr>
          <w:rFonts w:ascii="Times New Roman" w:eastAsia="Times New Roman" w:hAnsi="Times New Roman" w:cs="Times New Roman"/>
          <w:bCs w:val="0"/>
          <w:color w:val="auto"/>
          <w:lang w:val="ru-RU" w:eastAsia="ru-RU"/>
        </w:rPr>
      </w:pPr>
      <w:r w:rsidRPr="00E42A11">
        <w:rPr>
          <w:rFonts w:ascii="Times New Roman" w:eastAsia="Times New Roman" w:hAnsi="Times New Roman" w:cs="Times New Roman"/>
          <w:bCs w:val="0"/>
          <w:color w:val="auto"/>
          <w:lang w:eastAsia="ru-RU"/>
        </w:rPr>
        <w:t>Завдання заочного туру</w:t>
      </w:r>
      <w:r w:rsidRPr="00E42A11">
        <w:rPr>
          <w:rFonts w:ascii="Times New Roman" w:eastAsia="Times New Roman" w:hAnsi="Times New Roman" w:cs="Times New Roman"/>
          <w:bCs w:val="0"/>
          <w:color w:val="auto"/>
          <w:lang w:eastAsia="ru-RU"/>
        </w:rPr>
        <w:br/>
      </w:r>
      <w:r w:rsidR="0059130F" w:rsidRPr="0059130F">
        <w:rPr>
          <w:rFonts w:ascii="Times New Roman" w:eastAsia="Times New Roman" w:hAnsi="Times New Roman" w:cs="Times New Roman"/>
          <w:bCs w:val="0"/>
          <w:color w:val="auto"/>
          <w:lang w:eastAsia="ru-RU"/>
        </w:rPr>
        <w:t>X</w:t>
      </w:r>
      <w:r w:rsidR="00135630">
        <w:rPr>
          <w:rFonts w:ascii="Times New Roman" w:eastAsia="Times New Roman" w:hAnsi="Times New Roman" w:cs="Times New Roman"/>
          <w:bCs w:val="0"/>
          <w:color w:val="auto"/>
          <w:lang w:val="en-US" w:eastAsia="ru-RU"/>
        </w:rPr>
        <w:t>V</w:t>
      </w:r>
      <w:r w:rsidR="0059130F" w:rsidRPr="0059130F">
        <w:rPr>
          <w:rFonts w:ascii="Times New Roman" w:eastAsia="Times New Roman" w:hAnsi="Times New Roman" w:cs="Times New Roman"/>
          <w:color w:val="auto"/>
          <w:lang w:eastAsia="ru-RU"/>
        </w:rPr>
        <w:t xml:space="preserve"> </w:t>
      </w:r>
      <w:r w:rsidRPr="00E42A11">
        <w:rPr>
          <w:rFonts w:ascii="Times New Roman" w:eastAsia="Times New Roman" w:hAnsi="Times New Roman" w:cs="Times New Roman"/>
          <w:bCs w:val="0"/>
          <w:color w:val="auto"/>
          <w:lang w:eastAsia="ru-RU"/>
        </w:rPr>
        <w:t xml:space="preserve">Турніру юних </w:t>
      </w:r>
      <w:proofErr w:type="spellStart"/>
      <w:r w:rsidRPr="00E42A11">
        <w:rPr>
          <w:rFonts w:ascii="Times New Roman" w:eastAsia="Times New Roman" w:hAnsi="Times New Roman" w:cs="Times New Roman"/>
          <w:bCs w:val="0"/>
          <w:color w:val="auto"/>
          <w:lang w:eastAsia="ru-RU"/>
        </w:rPr>
        <w:t>інформатиків</w:t>
      </w:r>
      <w:proofErr w:type="spellEnd"/>
      <w:r w:rsidRPr="00E42A11">
        <w:rPr>
          <w:rFonts w:ascii="Times New Roman" w:eastAsia="Times New Roman" w:hAnsi="Times New Roman" w:cs="Times New Roman"/>
          <w:bCs w:val="0"/>
          <w:color w:val="auto"/>
          <w:lang w:eastAsia="ru-RU"/>
        </w:rPr>
        <w:t xml:space="preserve"> </w:t>
      </w:r>
      <w:r w:rsidR="00135630">
        <w:rPr>
          <w:rFonts w:ascii="Times New Roman" w:eastAsia="Times New Roman" w:hAnsi="Times New Roman" w:cs="Times New Roman"/>
          <w:bCs w:val="0"/>
          <w:color w:val="auto"/>
          <w:lang w:eastAsia="ru-RU"/>
        </w:rPr>
        <w:t>–</w:t>
      </w:r>
      <w:r w:rsidRPr="00E42A11">
        <w:rPr>
          <w:rFonts w:ascii="Times New Roman" w:eastAsia="Times New Roman" w:hAnsi="Times New Roman" w:cs="Times New Roman"/>
          <w:bCs w:val="0"/>
          <w:color w:val="auto"/>
          <w:lang w:eastAsia="ru-RU"/>
        </w:rPr>
        <w:t xml:space="preserve"> 201</w:t>
      </w:r>
      <w:r w:rsidR="00135630" w:rsidRPr="00135630">
        <w:rPr>
          <w:rFonts w:ascii="Times New Roman" w:eastAsia="Times New Roman" w:hAnsi="Times New Roman" w:cs="Times New Roman"/>
          <w:bCs w:val="0"/>
          <w:color w:val="auto"/>
          <w:lang w:val="ru-RU" w:eastAsia="ru-RU"/>
        </w:rPr>
        <w:t>6</w:t>
      </w:r>
    </w:p>
    <w:p w:rsidR="007A776A" w:rsidRDefault="007A776A" w:rsidP="00135630">
      <w:pPr>
        <w:rPr>
          <w:noProof/>
          <w:lang w:val="en-US" w:eastAsia="uk-UA"/>
        </w:rPr>
      </w:pPr>
      <w:r>
        <w:rPr>
          <w:noProof/>
          <w:lang w:eastAsia="uk-UA"/>
        </w:rPr>
        <w:drawing>
          <wp:inline distT="0" distB="0" distL="0" distR="0" wp14:anchorId="7371D1B9" wp14:editId="7087AE46">
            <wp:extent cx="6591300" cy="79289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792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6A" w:rsidRDefault="007A776A" w:rsidP="00135630">
      <w:pPr>
        <w:rPr>
          <w:noProof/>
          <w:lang w:val="en-US" w:eastAsia="uk-UA"/>
        </w:rPr>
      </w:pPr>
    </w:p>
    <w:p w:rsidR="00135630" w:rsidRDefault="007A776A" w:rsidP="00135630">
      <w:pPr>
        <w:rPr>
          <w:lang w:val="en-US" w:eastAsia="ru-RU"/>
        </w:rPr>
      </w:pPr>
      <w:r>
        <w:rPr>
          <w:noProof/>
          <w:lang w:eastAsia="uk-UA"/>
        </w:rPr>
        <w:drawing>
          <wp:inline distT="0" distB="0" distL="0" distR="0">
            <wp:extent cx="6143625" cy="92208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75" cy="9221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6A" w:rsidRDefault="007A776A" w:rsidP="00135630">
      <w:pPr>
        <w:rPr>
          <w:lang w:val="en-US"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400800" cy="981068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"/>
                    <a:stretch/>
                  </pic:blipFill>
                  <pic:spPr bwMode="auto">
                    <a:xfrm>
                      <a:off x="0" y="0"/>
                      <a:ext cx="6403917" cy="981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76A" w:rsidRDefault="007A776A" w:rsidP="00135630">
      <w:pPr>
        <w:rPr>
          <w:lang w:val="en-US"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96301" cy="8639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60" cy="864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6A" w:rsidRDefault="007A776A" w:rsidP="00135630">
      <w:pPr>
        <w:rPr>
          <w:lang w:val="en-US" w:eastAsia="ru-RU"/>
        </w:rPr>
      </w:pPr>
    </w:p>
    <w:p w:rsidR="007A776A" w:rsidRDefault="007A776A" w:rsidP="00135630">
      <w:pPr>
        <w:rPr>
          <w:lang w:val="en-US" w:eastAsia="ru-RU"/>
        </w:rPr>
      </w:pPr>
    </w:p>
    <w:p w:rsidR="007A776A" w:rsidRDefault="007A776A" w:rsidP="00135630">
      <w:pPr>
        <w:rPr>
          <w:lang w:val="en-US" w:eastAsia="ru-RU"/>
        </w:rPr>
      </w:pPr>
    </w:p>
    <w:p w:rsidR="007A776A" w:rsidRDefault="007A776A" w:rsidP="00135630">
      <w:pPr>
        <w:rPr>
          <w:lang w:val="en-US"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372225" cy="9725460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95" cy="975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6A" w:rsidRDefault="007A776A" w:rsidP="00135630">
      <w:pPr>
        <w:rPr>
          <w:lang w:val="en-US"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518287" cy="9277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815" cy="928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76A" w:rsidRDefault="007A776A" w:rsidP="00135630">
      <w:pPr>
        <w:rPr>
          <w:lang w:val="en-US" w:eastAsia="ru-RU"/>
        </w:rPr>
      </w:pPr>
    </w:p>
    <w:p w:rsidR="007A776A" w:rsidRPr="00135630" w:rsidRDefault="007A776A" w:rsidP="00135630">
      <w:pPr>
        <w:rPr>
          <w:lang w:val="en-US" w:eastAsia="ru-RU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306585" cy="8029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58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776A" w:rsidRPr="00135630" w:rsidSect="007A776A">
      <w:pgSz w:w="11906" w:h="16838"/>
      <w:pgMar w:top="850" w:right="424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B37"/>
    <w:rsid w:val="00135630"/>
    <w:rsid w:val="00336939"/>
    <w:rsid w:val="00381B37"/>
    <w:rsid w:val="00497E43"/>
    <w:rsid w:val="0059130F"/>
    <w:rsid w:val="007A776A"/>
    <w:rsid w:val="008F3665"/>
    <w:rsid w:val="00940AB5"/>
    <w:rsid w:val="00995030"/>
    <w:rsid w:val="00AF3EB9"/>
    <w:rsid w:val="00B53D03"/>
    <w:rsid w:val="00BE6FA7"/>
    <w:rsid w:val="00C36DE6"/>
    <w:rsid w:val="00CE634C"/>
    <w:rsid w:val="00E4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B3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42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B37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2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B3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E42A1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B37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42A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rvo.khar@osvitakh.org.ua" TargetMode="External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978</Words>
  <Characters>558</Characters>
  <Application>Microsoft Office Word</Application>
  <DocSecurity>0</DocSecurity>
  <Lines>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2016-07-11T10:47:00Z</cp:lastPrinted>
  <dcterms:created xsi:type="dcterms:W3CDTF">2016-07-11T06:37:00Z</dcterms:created>
  <dcterms:modified xsi:type="dcterms:W3CDTF">2016-07-12T09:42:00Z</dcterms:modified>
</cp:coreProperties>
</file>